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18A1" w14:textId="4F4B6980" w:rsidR="00B1180C" w:rsidRPr="00AD1F78" w:rsidRDefault="00B756BB" w:rsidP="00B1180C">
      <w:pPr>
        <w:spacing w:after="0"/>
        <w:rPr>
          <w:rFonts w:ascii="Libre Franklin" w:hAnsi="Libre Franklin"/>
          <w:b/>
          <w:bCs/>
          <w:sz w:val="28"/>
          <w:szCs w:val="28"/>
        </w:rPr>
      </w:pPr>
      <w:r>
        <w:rPr>
          <w:rFonts w:ascii="Libre Franklin" w:hAnsi="Libre Franklin"/>
          <w:b/>
          <w:bCs/>
          <w:sz w:val="28"/>
          <w:szCs w:val="28"/>
        </w:rPr>
        <w:t>Local Events</w:t>
      </w:r>
      <w:r w:rsidR="00B1180C" w:rsidRPr="00AD1F78">
        <w:rPr>
          <w:rFonts w:ascii="Libre Franklin" w:hAnsi="Libre Franklin"/>
          <w:b/>
          <w:bCs/>
          <w:sz w:val="28"/>
          <w:szCs w:val="28"/>
        </w:rPr>
        <w:t xml:space="preserve"> </w:t>
      </w:r>
      <w:r>
        <w:rPr>
          <w:rFonts w:ascii="Libre Franklin" w:hAnsi="Libre Franklin"/>
          <w:b/>
          <w:bCs/>
          <w:sz w:val="28"/>
          <w:szCs w:val="28"/>
        </w:rPr>
        <w:t>R</w:t>
      </w:r>
      <w:r w:rsidR="00B1180C" w:rsidRPr="00AD1F78">
        <w:rPr>
          <w:rFonts w:ascii="Libre Franklin" w:hAnsi="Libre Franklin"/>
          <w:b/>
          <w:bCs/>
          <w:sz w:val="28"/>
          <w:szCs w:val="28"/>
        </w:rPr>
        <w:t xml:space="preserve">isk </w:t>
      </w:r>
      <w:r>
        <w:rPr>
          <w:rFonts w:ascii="Libre Franklin" w:hAnsi="Libre Franklin"/>
          <w:b/>
          <w:bCs/>
          <w:sz w:val="28"/>
          <w:szCs w:val="28"/>
        </w:rPr>
        <w:t>A</w:t>
      </w:r>
      <w:r w:rsidR="00B1180C" w:rsidRPr="00AD1F78">
        <w:rPr>
          <w:rFonts w:ascii="Libre Franklin" w:hAnsi="Libre Franklin"/>
          <w:b/>
          <w:bCs/>
          <w:sz w:val="28"/>
          <w:szCs w:val="28"/>
        </w:rPr>
        <w:t>ssessment</w:t>
      </w:r>
    </w:p>
    <w:p w14:paraId="62E389E9" w14:textId="77777777" w:rsidR="00C35D45" w:rsidRDefault="00C35D45" w:rsidP="00B1180C">
      <w:pPr>
        <w:spacing w:after="0"/>
        <w:rPr>
          <w:rFonts w:ascii="Libre Franklin" w:hAnsi="Libre Franklin"/>
          <w:b/>
          <w:bCs/>
          <w:sz w:val="24"/>
          <w:szCs w:val="24"/>
        </w:rPr>
      </w:pPr>
    </w:p>
    <w:p w14:paraId="6DD85762" w14:textId="3E5AF128" w:rsidR="005774FB" w:rsidRDefault="005774FB" w:rsidP="005774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ibre Franklin" w:hAnsi="Libre Franklin"/>
          <w:sz w:val="22"/>
          <w:szCs w:val="22"/>
        </w:rPr>
        <w:t>This risk assessment is for groups engaging in in-person activity or events. </w:t>
      </w:r>
      <w:r>
        <w:rPr>
          <w:rStyle w:val="eop"/>
          <w:rFonts w:ascii="Libre Franklin" w:hAnsi="Libre Franklin" w:cs="Segoe UI"/>
          <w:sz w:val="22"/>
          <w:szCs w:val="22"/>
        </w:rPr>
        <w:t> </w:t>
      </w:r>
    </w:p>
    <w:p w14:paraId="31D5F243" w14:textId="77777777" w:rsidR="00DB0703" w:rsidRDefault="00DB0703" w:rsidP="00B1180C">
      <w:pPr>
        <w:spacing w:after="0"/>
        <w:rPr>
          <w:rFonts w:ascii="Libre Franklin" w:hAnsi="Libre Franklin"/>
          <w:b/>
        </w:rPr>
      </w:pPr>
    </w:p>
    <w:p w14:paraId="391FBB45" w14:textId="56378B42" w:rsidR="00B1180C" w:rsidRDefault="00AD1F78" w:rsidP="00B1180C">
      <w:pPr>
        <w:spacing w:after="0"/>
        <w:rPr>
          <w:rFonts w:ascii="Libre Franklin" w:hAnsi="Libre Franklin"/>
          <w:b/>
          <w:sz w:val="24"/>
          <w:szCs w:val="24"/>
        </w:rPr>
      </w:pPr>
      <w:r>
        <w:rPr>
          <w:rFonts w:ascii="Libre Franklin" w:hAnsi="Libre Franklin"/>
          <w:b/>
          <w:sz w:val="24"/>
          <w:szCs w:val="24"/>
        </w:rPr>
        <w:t xml:space="preserve">Part 1: </w:t>
      </w:r>
      <w:r w:rsidR="00B1180C" w:rsidRPr="00AD1F78">
        <w:rPr>
          <w:rFonts w:ascii="Libre Franklin" w:hAnsi="Libre Franklin"/>
          <w:b/>
          <w:sz w:val="24"/>
          <w:szCs w:val="24"/>
        </w:rPr>
        <w:t>Event info</w:t>
      </w:r>
    </w:p>
    <w:p w14:paraId="78E7A324" w14:textId="77777777" w:rsidR="00DB0703" w:rsidRPr="00AD1F78" w:rsidRDefault="00DB0703" w:rsidP="00B1180C">
      <w:pPr>
        <w:spacing w:after="0"/>
        <w:rPr>
          <w:rFonts w:ascii="Libre Franklin" w:hAnsi="Libre Franklin"/>
          <w:b/>
          <w:sz w:val="24"/>
          <w:szCs w:val="24"/>
        </w:rPr>
      </w:pPr>
    </w:p>
    <w:tbl>
      <w:tblPr>
        <w:tblStyle w:val="TableGrid"/>
        <w:tblW w:w="14584" w:type="dxa"/>
        <w:tblLook w:val="04A0" w:firstRow="1" w:lastRow="0" w:firstColumn="1" w:lastColumn="0" w:noHBand="0" w:noVBand="1"/>
      </w:tblPr>
      <w:tblGrid>
        <w:gridCol w:w="4673"/>
        <w:gridCol w:w="9911"/>
      </w:tblGrid>
      <w:tr w:rsidR="00B1180C" w:rsidRPr="00343E0E" w14:paraId="4DE6C86F" w14:textId="77777777" w:rsidTr="00C77868">
        <w:trPr>
          <w:trHeight w:val="270"/>
        </w:trPr>
        <w:tc>
          <w:tcPr>
            <w:tcW w:w="4673" w:type="dxa"/>
          </w:tcPr>
          <w:p w14:paraId="11601E43" w14:textId="77777777" w:rsidR="00B1180C" w:rsidRPr="00876181" w:rsidRDefault="00B1180C" w:rsidP="00C77868">
            <w:pPr>
              <w:rPr>
                <w:rFonts w:ascii="Libre Franklin" w:hAnsi="Libre Franklin"/>
                <w:b/>
                <w:bCs/>
              </w:rPr>
            </w:pPr>
            <w:r w:rsidRPr="00343E0E">
              <w:rPr>
                <w:rFonts w:ascii="Libre Franklin" w:hAnsi="Libre Franklin"/>
              </w:rPr>
              <w:t>Event Name</w:t>
            </w:r>
          </w:p>
        </w:tc>
        <w:tc>
          <w:tcPr>
            <w:tcW w:w="9911" w:type="dxa"/>
          </w:tcPr>
          <w:p w14:paraId="2F759BCD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</w:p>
        </w:tc>
      </w:tr>
      <w:tr w:rsidR="00B1180C" w:rsidRPr="00343E0E" w14:paraId="69AE1ED8" w14:textId="77777777" w:rsidTr="00C77868">
        <w:trPr>
          <w:trHeight w:val="260"/>
        </w:trPr>
        <w:tc>
          <w:tcPr>
            <w:tcW w:w="4673" w:type="dxa"/>
          </w:tcPr>
          <w:p w14:paraId="29A436AC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</w:rPr>
              <w:t>Brief description including event purpose</w:t>
            </w:r>
          </w:p>
        </w:tc>
        <w:tc>
          <w:tcPr>
            <w:tcW w:w="9911" w:type="dxa"/>
          </w:tcPr>
          <w:p w14:paraId="1BD230FD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</w:p>
        </w:tc>
      </w:tr>
      <w:tr w:rsidR="00B1180C" w:rsidRPr="00343E0E" w14:paraId="0E16D5C8" w14:textId="77777777" w:rsidTr="00C77868">
        <w:trPr>
          <w:trHeight w:val="270"/>
        </w:trPr>
        <w:tc>
          <w:tcPr>
            <w:tcW w:w="4673" w:type="dxa"/>
          </w:tcPr>
          <w:p w14:paraId="57E22281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Location including name of building or area</w:t>
            </w:r>
          </w:p>
        </w:tc>
        <w:tc>
          <w:tcPr>
            <w:tcW w:w="9911" w:type="dxa"/>
          </w:tcPr>
          <w:p w14:paraId="19528722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4704AAE7" w14:textId="77777777" w:rsidTr="00C77868">
        <w:trPr>
          <w:trHeight w:val="270"/>
        </w:trPr>
        <w:tc>
          <w:tcPr>
            <w:tcW w:w="4673" w:type="dxa"/>
          </w:tcPr>
          <w:p w14:paraId="1D141680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Date</w:t>
            </w:r>
          </w:p>
        </w:tc>
        <w:tc>
          <w:tcPr>
            <w:tcW w:w="9911" w:type="dxa"/>
          </w:tcPr>
          <w:p w14:paraId="26AFF2DC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6B9BC0C9" w14:textId="77777777" w:rsidTr="00C77868">
        <w:trPr>
          <w:trHeight w:val="260"/>
        </w:trPr>
        <w:tc>
          <w:tcPr>
            <w:tcW w:w="4673" w:type="dxa"/>
          </w:tcPr>
          <w:p w14:paraId="191D369D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/>
              </w:rPr>
              <w:t>Time</w:t>
            </w:r>
          </w:p>
        </w:tc>
        <w:tc>
          <w:tcPr>
            <w:tcW w:w="9911" w:type="dxa"/>
          </w:tcPr>
          <w:p w14:paraId="10C4DE95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68600775" w14:textId="77777777" w:rsidTr="00C77868">
        <w:trPr>
          <w:trHeight w:val="1645"/>
        </w:trPr>
        <w:tc>
          <w:tcPr>
            <w:tcW w:w="4673" w:type="dxa"/>
          </w:tcPr>
          <w:p w14:paraId="513FC3DF" w14:textId="77777777" w:rsidR="00B1180C" w:rsidRPr="00343E0E" w:rsidRDefault="00B1180C" w:rsidP="00C77868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Numbers attending </w:t>
            </w:r>
          </w:p>
          <w:p w14:paraId="164A2EBC" w14:textId="77777777" w:rsidR="00B1180C" w:rsidRDefault="00B1180C" w:rsidP="00C77868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>
              <w:rPr>
                <w:rFonts w:ascii="Libre Franklin" w:hAnsi="Libre Franklin"/>
              </w:rPr>
              <w:t>Group members</w:t>
            </w:r>
          </w:p>
          <w:p w14:paraId="36EFAB47" w14:textId="77777777" w:rsidR="00B1180C" w:rsidRPr="00343E0E" w:rsidRDefault="00B1180C" w:rsidP="00C77868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Public </w:t>
            </w:r>
          </w:p>
          <w:p w14:paraId="238A997D" w14:textId="77777777" w:rsidR="00B1180C" w:rsidRPr="00343E0E" w:rsidRDefault="00B1180C" w:rsidP="00C77868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Volunteers </w:t>
            </w:r>
          </w:p>
          <w:p w14:paraId="172F09F5" w14:textId="77777777" w:rsidR="00B1180C" w:rsidRDefault="00B1180C" w:rsidP="00C77868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Children </w:t>
            </w:r>
          </w:p>
          <w:p w14:paraId="029DC2AA" w14:textId="77777777" w:rsidR="00B1180C" w:rsidRPr="0093609F" w:rsidRDefault="00B1180C" w:rsidP="00C77868">
            <w:pPr>
              <w:pStyle w:val="ListParagraph"/>
              <w:numPr>
                <w:ilvl w:val="0"/>
                <w:numId w:val="4"/>
              </w:numPr>
              <w:rPr>
                <w:rFonts w:ascii="Libre Franklin" w:hAnsi="Libre Franklin"/>
              </w:rPr>
            </w:pPr>
            <w:r w:rsidRPr="0093609F">
              <w:rPr>
                <w:rFonts w:ascii="Libre Franklin" w:hAnsi="Libre Franklin"/>
              </w:rPr>
              <w:t>Special Needs</w:t>
            </w:r>
          </w:p>
        </w:tc>
        <w:tc>
          <w:tcPr>
            <w:tcW w:w="9911" w:type="dxa"/>
          </w:tcPr>
          <w:p w14:paraId="7941B23F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3B83A25C" w14:textId="77777777" w:rsidTr="00C77868">
        <w:trPr>
          <w:trHeight w:val="260"/>
        </w:trPr>
        <w:tc>
          <w:tcPr>
            <w:tcW w:w="4673" w:type="dxa"/>
          </w:tcPr>
          <w:p w14:paraId="470B0BEA" w14:textId="77777777" w:rsidR="00B1180C" w:rsidRPr="00343E0E" w:rsidRDefault="00B1180C" w:rsidP="00C77868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Event </w:t>
            </w:r>
            <w:r>
              <w:rPr>
                <w:rFonts w:ascii="Libre Franklin" w:hAnsi="Libre Franklin"/>
              </w:rPr>
              <w:t>Lead</w:t>
            </w:r>
            <w:r w:rsidRPr="00343E0E">
              <w:rPr>
                <w:rFonts w:ascii="Libre Franklin" w:hAnsi="Libre Franklin"/>
              </w:rPr>
              <w:t xml:space="preserve"> Name</w:t>
            </w:r>
          </w:p>
        </w:tc>
        <w:tc>
          <w:tcPr>
            <w:tcW w:w="9911" w:type="dxa"/>
          </w:tcPr>
          <w:p w14:paraId="0DD4E5E1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1485F4DC" w14:textId="77777777" w:rsidTr="00C77868">
        <w:trPr>
          <w:trHeight w:val="541"/>
        </w:trPr>
        <w:tc>
          <w:tcPr>
            <w:tcW w:w="4673" w:type="dxa"/>
          </w:tcPr>
          <w:p w14:paraId="43F8710C" w14:textId="77777777" w:rsidR="00B1180C" w:rsidRPr="00343E0E" w:rsidRDefault="00B1180C" w:rsidP="00C77868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 xml:space="preserve">Contact details </w:t>
            </w:r>
          </w:p>
          <w:p w14:paraId="2D15BA18" w14:textId="77777777" w:rsidR="00B1180C" w:rsidRPr="00343E0E" w:rsidRDefault="00B1180C" w:rsidP="00C77868">
            <w:pPr>
              <w:rPr>
                <w:rFonts w:ascii="Libre Franklin" w:hAnsi="Libre Franklin"/>
              </w:rPr>
            </w:pPr>
            <w:r w:rsidRPr="00343E0E">
              <w:rPr>
                <w:rFonts w:ascii="Libre Franklin" w:hAnsi="Libre Franklin"/>
              </w:rPr>
              <w:t>(phone and email)</w:t>
            </w:r>
          </w:p>
        </w:tc>
        <w:tc>
          <w:tcPr>
            <w:tcW w:w="9911" w:type="dxa"/>
          </w:tcPr>
          <w:p w14:paraId="3590F14D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</w:tbl>
    <w:p w14:paraId="5F8CC971" w14:textId="77777777" w:rsidR="009F1FB5" w:rsidRDefault="009F1FB5" w:rsidP="00B1180C">
      <w:pPr>
        <w:spacing w:after="0"/>
        <w:rPr>
          <w:rFonts w:ascii="Libre Franklin" w:hAnsi="Libre Franklin"/>
          <w:b/>
        </w:rPr>
      </w:pPr>
    </w:p>
    <w:p w14:paraId="2D81E64F" w14:textId="57A0276F" w:rsidR="00B1180C" w:rsidRPr="00DB0703" w:rsidRDefault="00B1180C" w:rsidP="00B1180C">
      <w:pPr>
        <w:spacing w:after="0"/>
        <w:ind w:left="426" w:hanging="426"/>
        <w:rPr>
          <w:rFonts w:ascii="Libre Franklin" w:hAnsi="Libre Franklin" w:cs="Arial"/>
          <w:b/>
          <w:bCs/>
          <w:sz w:val="24"/>
          <w:szCs w:val="24"/>
        </w:rPr>
      </w:pPr>
      <w:r w:rsidRPr="00DB0703">
        <w:rPr>
          <w:rFonts w:ascii="Libre Franklin" w:hAnsi="Libre Franklin" w:cs="Arial"/>
          <w:b/>
          <w:bCs/>
          <w:sz w:val="24"/>
          <w:szCs w:val="24"/>
        </w:rPr>
        <w:t>Part 2: Pre-</w:t>
      </w:r>
      <w:r w:rsidR="00DC5FD5">
        <w:rPr>
          <w:rFonts w:ascii="Libre Franklin" w:hAnsi="Libre Franklin" w:cs="Arial"/>
          <w:b/>
          <w:bCs/>
          <w:sz w:val="24"/>
          <w:szCs w:val="24"/>
        </w:rPr>
        <w:t>Activity</w:t>
      </w:r>
      <w:r w:rsidRPr="00DB0703">
        <w:rPr>
          <w:rFonts w:ascii="Libre Franklin" w:hAnsi="Libre Franklin" w:cs="Arial"/>
          <w:b/>
          <w:bCs/>
          <w:sz w:val="24"/>
          <w:szCs w:val="24"/>
        </w:rPr>
        <w:t xml:space="preserve"> Checklist</w:t>
      </w:r>
    </w:p>
    <w:p w14:paraId="564D651A" w14:textId="77777777" w:rsidR="00B1180C" w:rsidRDefault="00B1180C" w:rsidP="00B1180C">
      <w:pPr>
        <w:spacing w:after="0"/>
        <w:rPr>
          <w:rFonts w:ascii="Libre Franklin" w:hAnsi="Libre Franklin"/>
          <w:b/>
        </w:rPr>
      </w:pPr>
    </w:p>
    <w:tbl>
      <w:tblPr>
        <w:tblStyle w:val="TableGrid"/>
        <w:tblW w:w="14679" w:type="dxa"/>
        <w:tblLook w:val="04A0" w:firstRow="1" w:lastRow="0" w:firstColumn="1" w:lastColumn="0" w:noHBand="0" w:noVBand="1"/>
      </w:tblPr>
      <w:tblGrid>
        <w:gridCol w:w="5382"/>
        <w:gridCol w:w="1843"/>
        <w:gridCol w:w="7454"/>
      </w:tblGrid>
      <w:tr w:rsidR="00B1180C" w:rsidRPr="00343E0E" w14:paraId="2692B326" w14:textId="77777777" w:rsidTr="724E016C">
        <w:tc>
          <w:tcPr>
            <w:tcW w:w="5382" w:type="dxa"/>
          </w:tcPr>
          <w:p w14:paraId="722C6FAF" w14:textId="77777777" w:rsidR="00B1180C" w:rsidRPr="00637BD8" w:rsidRDefault="00B1180C" w:rsidP="00C77868">
            <w:pPr>
              <w:rPr>
                <w:rFonts w:ascii="Libre Franklin" w:hAnsi="Libre Franklin" w:cs="Arial"/>
                <w:b/>
                <w:bCs/>
              </w:rPr>
            </w:pPr>
            <w:r>
              <w:rPr>
                <w:rFonts w:ascii="Libre Franklin" w:hAnsi="Libre Franklin" w:cs="Arial"/>
                <w:b/>
                <w:bCs/>
              </w:rPr>
              <w:t>Checklist</w:t>
            </w:r>
          </w:p>
        </w:tc>
        <w:tc>
          <w:tcPr>
            <w:tcW w:w="1843" w:type="dxa"/>
          </w:tcPr>
          <w:p w14:paraId="2DC5733A" w14:textId="77777777" w:rsidR="00B1180C" w:rsidRPr="00B55CD9" w:rsidRDefault="00B1180C" w:rsidP="00C77868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Yes/No/NA</w:t>
            </w:r>
          </w:p>
        </w:tc>
        <w:tc>
          <w:tcPr>
            <w:tcW w:w="7454" w:type="dxa"/>
          </w:tcPr>
          <w:p w14:paraId="0AE24C38" w14:textId="77777777" w:rsidR="00B1180C" w:rsidRPr="00B55CD9" w:rsidRDefault="00B1180C" w:rsidP="00C77868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Additional actions and notes</w:t>
            </w:r>
          </w:p>
        </w:tc>
      </w:tr>
      <w:tr w:rsidR="00B1180C" w:rsidRPr="00343E0E" w14:paraId="7C0B08D2" w14:textId="77777777" w:rsidTr="724E016C">
        <w:tc>
          <w:tcPr>
            <w:tcW w:w="5382" w:type="dxa"/>
          </w:tcPr>
          <w:p w14:paraId="64EF721F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 w:cs="Arial"/>
              </w:rPr>
              <w:t>Attendee contact details (name, address, email and phone number) collected pre-event</w:t>
            </w:r>
          </w:p>
        </w:tc>
        <w:tc>
          <w:tcPr>
            <w:tcW w:w="1843" w:type="dxa"/>
          </w:tcPr>
          <w:p w14:paraId="50FA0DBD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</w:p>
        </w:tc>
        <w:tc>
          <w:tcPr>
            <w:tcW w:w="7454" w:type="dxa"/>
          </w:tcPr>
          <w:p w14:paraId="23EDFCE1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</w:p>
        </w:tc>
      </w:tr>
      <w:tr w:rsidR="00B1180C" w:rsidRPr="00343E0E" w14:paraId="7D0B6134" w14:textId="77777777" w:rsidTr="724E016C">
        <w:tc>
          <w:tcPr>
            <w:tcW w:w="5382" w:type="dxa"/>
          </w:tcPr>
          <w:p w14:paraId="4E5E4C43" w14:textId="30F82B48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 w:cs="Arial"/>
              </w:rPr>
              <w:t>Attendees told not to attend if unwell ahead of event</w:t>
            </w:r>
          </w:p>
        </w:tc>
        <w:tc>
          <w:tcPr>
            <w:tcW w:w="1843" w:type="dxa"/>
          </w:tcPr>
          <w:p w14:paraId="12A07671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30EC8732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B1180C" w:rsidRPr="00343E0E" w14:paraId="018E2C98" w14:textId="77777777" w:rsidTr="724E016C">
        <w:tc>
          <w:tcPr>
            <w:tcW w:w="5382" w:type="dxa"/>
          </w:tcPr>
          <w:p w14:paraId="389CF224" w14:textId="359162A8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343E0E">
              <w:rPr>
                <w:rFonts w:ascii="Libre Franklin" w:hAnsi="Libre Franklin" w:cs="Arial"/>
              </w:rPr>
              <w:t>Sign-up sheet provided on arrival for those arriving on the day</w:t>
            </w:r>
            <w:r w:rsidR="00C6530D">
              <w:rPr>
                <w:rFonts w:ascii="Libre Franklin" w:hAnsi="Libre Franklin" w:cs="Arial"/>
              </w:rPr>
              <w:t xml:space="preserve"> </w:t>
            </w:r>
          </w:p>
        </w:tc>
        <w:tc>
          <w:tcPr>
            <w:tcW w:w="1843" w:type="dxa"/>
          </w:tcPr>
          <w:p w14:paraId="7802186E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03702D80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E005AA" w:rsidRPr="00343E0E" w14:paraId="49C7C6AF" w14:textId="77777777" w:rsidTr="724E016C">
        <w:tc>
          <w:tcPr>
            <w:tcW w:w="5382" w:type="dxa"/>
          </w:tcPr>
          <w:p w14:paraId="239C24B1" w14:textId="0015E340" w:rsidR="00E005AA" w:rsidRPr="00E005AA" w:rsidRDefault="00E005AA" w:rsidP="00677399">
            <w:pPr>
              <w:rPr>
                <w:rFonts w:ascii="Libre Franklin" w:hAnsi="Libre Franklin" w:cs="Arial"/>
                <w:b/>
                <w:bCs/>
              </w:rPr>
            </w:pPr>
            <w:r w:rsidRPr="72AA3EC4">
              <w:rPr>
                <w:rFonts w:ascii="Libre Franklin" w:hAnsi="Libre Franklin" w:cs="Arial"/>
                <w:b/>
                <w:bCs/>
              </w:rPr>
              <w:t xml:space="preserve">Safeguarding </w:t>
            </w:r>
            <w:r w:rsidR="399C3479" w:rsidRPr="72AA3EC4">
              <w:rPr>
                <w:rFonts w:ascii="Libre Franklin" w:hAnsi="Libre Franklin" w:cs="Arial"/>
                <w:b/>
                <w:bCs/>
              </w:rPr>
              <w:t>(if you would like further advice on this please contact us)</w:t>
            </w:r>
          </w:p>
        </w:tc>
        <w:tc>
          <w:tcPr>
            <w:tcW w:w="1843" w:type="dxa"/>
          </w:tcPr>
          <w:p w14:paraId="38386EF8" w14:textId="77777777" w:rsidR="00E005AA" w:rsidRPr="00343E0E" w:rsidRDefault="00E005AA" w:rsidP="00677399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680603AC" w14:textId="77777777" w:rsidR="00E005AA" w:rsidRPr="00343E0E" w:rsidRDefault="00E005AA" w:rsidP="00677399">
            <w:pPr>
              <w:rPr>
                <w:rFonts w:ascii="Libre Franklin" w:hAnsi="Libre Franklin"/>
                <w:b/>
              </w:rPr>
            </w:pPr>
          </w:p>
        </w:tc>
      </w:tr>
      <w:tr w:rsidR="00E005AA" w:rsidRPr="00343E0E" w14:paraId="71FA85F8" w14:textId="77777777" w:rsidTr="724E016C">
        <w:tc>
          <w:tcPr>
            <w:tcW w:w="5382" w:type="dxa"/>
          </w:tcPr>
          <w:p w14:paraId="43773AA0" w14:textId="5A65270D" w:rsidR="00E005AA" w:rsidRPr="00E005AA" w:rsidRDefault="00E005AA" w:rsidP="72AA3EC4">
            <w:pPr>
              <w:rPr>
                <w:rFonts w:ascii="Libre Franklin" w:hAnsi="Libre Franklin"/>
                <w:b/>
                <w:bCs/>
              </w:rPr>
            </w:pPr>
            <w:r w:rsidRPr="72AA3EC4">
              <w:rPr>
                <w:rFonts w:ascii="Libre Franklin" w:hAnsi="Libre Franklin" w:cs="Arial"/>
              </w:rPr>
              <w:lastRenderedPageBreak/>
              <w:t>Does you</w:t>
            </w:r>
            <w:r w:rsidR="00C91ACE" w:rsidRPr="72AA3EC4">
              <w:rPr>
                <w:rFonts w:ascii="Libre Franklin" w:hAnsi="Libre Franklin" w:cs="Arial"/>
              </w:rPr>
              <w:t>r</w:t>
            </w:r>
            <w:r w:rsidRPr="72AA3EC4">
              <w:rPr>
                <w:rFonts w:ascii="Libre Franklin" w:hAnsi="Libre Franklin" w:cs="Arial"/>
              </w:rPr>
              <w:t xml:space="preserve"> event involve children or vulnerable adults?</w:t>
            </w:r>
            <w:r w:rsidR="7D64FBDD" w:rsidRPr="72AA3EC4">
              <w:rPr>
                <w:rFonts w:ascii="Libre Franklin" w:hAnsi="Libre Franklin" w:cs="Arial"/>
              </w:rPr>
              <w:t xml:space="preserve"> (</w:t>
            </w:r>
            <w:r w:rsidR="7D64FBDD" w:rsidRPr="72AA3EC4">
              <w:rPr>
                <w:rFonts w:ascii="Libre Franklin" w:hAnsi="Libre Franklin"/>
              </w:rPr>
              <w:t>If the answer is yes then please consider the following points)</w:t>
            </w:r>
          </w:p>
        </w:tc>
        <w:tc>
          <w:tcPr>
            <w:tcW w:w="1843" w:type="dxa"/>
          </w:tcPr>
          <w:p w14:paraId="5010DA33" w14:textId="77777777" w:rsidR="00E005AA" w:rsidRPr="00343E0E" w:rsidRDefault="00E005AA" w:rsidP="00677399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318FBAB5" w14:textId="23A6E8AA" w:rsidR="00E005AA" w:rsidRPr="00343E0E" w:rsidRDefault="00E005AA" w:rsidP="72AA3EC4">
            <w:pPr>
              <w:rPr>
                <w:rFonts w:ascii="Libre Franklin" w:hAnsi="Libre Franklin"/>
                <w:b/>
                <w:bCs/>
              </w:rPr>
            </w:pPr>
          </w:p>
        </w:tc>
      </w:tr>
      <w:tr w:rsidR="00677399" w:rsidRPr="00343E0E" w14:paraId="5F98C551" w14:textId="77777777" w:rsidTr="724E016C">
        <w:tc>
          <w:tcPr>
            <w:tcW w:w="5382" w:type="dxa"/>
          </w:tcPr>
          <w:p w14:paraId="01C7EC87" w14:textId="559835F5" w:rsidR="00677399" w:rsidRPr="00FE53AD" w:rsidRDefault="645FFFB5" w:rsidP="00677399">
            <w:pPr>
              <w:rPr>
                <w:rFonts w:ascii="Libre Franklin" w:hAnsi="Libre Franklin" w:cs="Arial"/>
              </w:rPr>
            </w:pPr>
            <w:r w:rsidRPr="72AA3EC4">
              <w:rPr>
                <w:rFonts w:ascii="Libre Franklin" w:hAnsi="Libre Franklin" w:cs="Arial"/>
              </w:rPr>
              <w:t>Who in the group will act as a s</w:t>
            </w:r>
            <w:r w:rsidR="00677399" w:rsidRPr="72AA3EC4">
              <w:rPr>
                <w:rFonts w:ascii="Libre Franklin" w:hAnsi="Libre Franklin" w:cs="Arial"/>
              </w:rPr>
              <w:t xml:space="preserve">afeguarding lead </w:t>
            </w:r>
            <w:r w:rsidR="7455426B" w:rsidRPr="72AA3EC4">
              <w:rPr>
                <w:rFonts w:ascii="Libre Franklin" w:hAnsi="Libre Franklin" w:cs="Arial"/>
              </w:rPr>
              <w:t>for the group?</w:t>
            </w:r>
          </w:p>
        </w:tc>
        <w:tc>
          <w:tcPr>
            <w:tcW w:w="1843" w:type="dxa"/>
          </w:tcPr>
          <w:p w14:paraId="6DC9B169" w14:textId="77777777" w:rsidR="00677399" w:rsidRPr="00343E0E" w:rsidRDefault="00677399" w:rsidP="00677399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6DA7F617" w14:textId="77777777" w:rsidR="00677399" w:rsidRPr="00343E0E" w:rsidRDefault="00677399" w:rsidP="00677399">
            <w:pPr>
              <w:rPr>
                <w:rFonts w:ascii="Libre Franklin" w:hAnsi="Libre Franklin"/>
                <w:b/>
              </w:rPr>
            </w:pPr>
          </w:p>
        </w:tc>
      </w:tr>
      <w:tr w:rsidR="00615276" w:rsidRPr="00343E0E" w14:paraId="54AB30EA" w14:textId="77777777" w:rsidTr="724E016C">
        <w:tc>
          <w:tcPr>
            <w:tcW w:w="5382" w:type="dxa"/>
          </w:tcPr>
          <w:p w14:paraId="7EBAB2C5" w14:textId="27A3C6AF" w:rsidR="00615276" w:rsidRPr="00343E0E" w:rsidRDefault="78179FE8" w:rsidP="72AA3EC4">
            <w:pPr>
              <w:spacing w:line="259" w:lineRule="auto"/>
            </w:pPr>
            <w:r w:rsidRPr="72AA3EC4">
              <w:rPr>
                <w:rFonts w:ascii="Libre Franklin" w:hAnsi="Libre Franklin" w:cs="Arial"/>
              </w:rPr>
              <w:t>How will you ensure that nobody is left on their own with a child or vulnerable adult?</w:t>
            </w:r>
          </w:p>
        </w:tc>
        <w:tc>
          <w:tcPr>
            <w:tcW w:w="1843" w:type="dxa"/>
          </w:tcPr>
          <w:p w14:paraId="5B6923C7" w14:textId="77777777" w:rsidR="00615276" w:rsidRPr="00343E0E" w:rsidRDefault="00615276" w:rsidP="00615276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6B8E7F01" w14:textId="77777777" w:rsidR="00615276" w:rsidRPr="00343E0E" w:rsidRDefault="00615276" w:rsidP="00615276">
            <w:pPr>
              <w:rPr>
                <w:rFonts w:ascii="Libre Franklin" w:hAnsi="Libre Franklin"/>
                <w:b/>
              </w:rPr>
            </w:pPr>
          </w:p>
        </w:tc>
      </w:tr>
      <w:tr w:rsidR="00D06543" w:rsidRPr="00343E0E" w14:paraId="283539E9" w14:textId="77777777" w:rsidTr="724E016C">
        <w:tc>
          <w:tcPr>
            <w:tcW w:w="5382" w:type="dxa"/>
          </w:tcPr>
          <w:p w14:paraId="3F488D15" w14:textId="6CFC97DA" w:rsidR="00D06543" w:rsidRPr="00343E0E" w:rsidRDefault="6018EE03" w:rsidP="00D06543">
            <w:pPr>
              <w:rPr>
                <w:rFonts w:ascii="Libre Franklin" w:hAnsi="Libre Franklin" w:cs="Arial"/>
              </w:rPr>
            </w:pPr>
            <w:r w:rsidRPr="72AA3EC4">
              <w:rPr>
                <w:rFonts w:ascii="Libre Franklin" w:hAnsi="Libre Franklin" w:cs="Arial"/>
              </w:rPr>
              <w:t>Do you have a plan for finding a lo</w:t>
            </w:r>
            <w:r w:rsidR="00D06543" w:rsidRPr="72AA3EC4">
              <w:rPr>
                <w:rFonts w:ascii="Libre Franklin" w:hAnsi="Libre Franklin" w:cs="Arial"/>
              </w:rPr>
              <w:t>st child procedure in place</w:t>
            </w:r>
            <w:r w:rsidR="0EC6D9BC" w:rsidRPr="72AA3EC4">
              <w:rPr>
                <w:rFonts w:ascii="Libre Franklin" w:hAnsi="Libre Franklin" w:cs="Arial"/>
              </w:rPr>
              <w:t>?</w:t>
            </w:r>
          </w:p>
        </w:tc>
        <w:tc>
          <w:tcPr>
            <w:tcW w:w="1843" w:type="dxa"/>
          </w:tcPr>
          <w:p w14:paraId="5D593EC3" w14:textId="77777777" w:rsidR="00D06543" w:rsidRPr="00343E0E" w:rsidRDefault="00D06543" w:rsidP="00D06543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7454" w:type="dxa"/>
          </w:tcPr>
          <w:p w14:paraId="43C99A67" w14:textId="77777777" w:rsidR="00D06543" w:rsidRPr="00343E0E" w:rsidRDefault="00D06543" w:rsidP="00D06543">
            <w:pPr>
              <w:rPr>
                <w:rFonts w:ascii="Libre Franklin" w:hAnsi="Libre Franklin"/>
                <w:b/>
              </w:rPr>
            </w:pPr>
          </w:p>
        </w:tc>
      </w:tr>
    </w:tbl>
    <w:p w14:paraId="68F0800A" w14:textId="3BE615CA" w:rsidR="00B1180C" w:rsidRDefault="00817467" w:rsidP="00B1180C">
      <w:pPr>
        <w:spacing w:after="0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 xml:space="preserve">If you require further advice regarding these questions please contact </w:t>
      </w:r>
      <w:hyperlink r:id="rId11" w:history="1">
        <w:r w:rsidR="008D3701" w:rsidRPr="00265B1E">
          <w:rPr>
            <w:rStyle w:val="Hyperlink"/>
            <w:rFonts w:ascii="Libre Franklin" w:hAnsi="Libre Franklin"/>
            <w:b/>
          </w:rPr>
          <w:t>community@foe.co.uk</w:t>
        </w:r>
      </w:hyperlink>
      <w:r w:rsidR="008D3701">
        <w:rPr>
          <w:rFonts w:ascii="Libre Franklin" w:hAnsi="Libre Franklin"/>
          <w:b/>
        </w:rPr>
        <w:t xml:space="preserve"> </w:t>
      </w:r>
    </w:p>
    <w:p w14:paraId="2A688FAC" w14:textId="77777777" w:rsidR="00DB0703" w:rsidRDefault="00DB0703" w:rsidP="00B1180C">
      <w:pPr>
        <w:spacing w:after="0"/>
        <w:rPr>
          <w:rFonts w:ascii="Libre Franklin" w:hAnsi="Libre Franklin"/>
          <w:b/>
        </w:rPr>
      </w:pPr>
    </w:p>
    <w:p w14:paraId="08CACFFD" w14:textId="0BF4B857" w:rsidR="00B1180C" w:rsidRDefault="00B1180C" w:rsidP="00B1180C">
      <w:pPr>
        <w:spacing w:after="0"/>
        <w:rPr>
          <w:rFonts w:ascii="Libre Franklin" w:hAnsi="Libre Franklin"/>
          <w:b/>
          <w:sz w:val="24"/>
          <w:szCs w:val="24"/>
        </w:rPr>
      </w:pPr>
      <w:r w:rsidRPr="00DB0703">
        <w:rPr>
          <w:rFonts w:ascii="Libre Franklin" w:hAnsi="Libre Franklin"/>
          <w:b/>
          <w:sz w:val="24"/>
          <w:szCs w:val="24"/>
        </w:rPr>
        <w:t>Part 3: Group Risk Assessment</w:t>
      </w:r>
    </w:p>
    <w:p w14:paraId="012D03D2" w14:textId="77777777" w:rsidR="00DB0703" w:rsidRPr="00DB0703" w:rsidRDefault="00DB0703" w:rsidP="00B1180C">
      <w:pPr>
        <w:spacing w:after="0"/>
        <w:rPr>
          <w:rFonts w:ascii="Libre Franklin" w:hAnsi="Libre Franklin"/>
          <w:b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11"/>
        <w:gridCol w:w="1580"/>
        <w:gridCol w:w="3667"/>
        <w:gridCol w:w="1559"/>
        <w:gridCol w:w="1090"/>
        <w:gridCol w:w="1351"/>
        <w:gridCol w:w="4079"/>
      </w:tblGrid>
      <w:tr w:rsidR="002860D0" w:rsidRPr="00343E0E" w14:paraId="7ED9AD48" w14:textId="77777777" w:rsidTr="009F1FB5">
        <w:tc>
          <w:tcPr>
            <w:tcW w:w="1411" w:type="dxa"/>
          </w:tcPr>
          <w:p w14:paraId="6799CDFC" w14:textId="7F43E8FF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Risk </w:t>
            </w:r>
            <w:r w:rsidRPr="00343E0E">
              <w:rPr>
                <w:rFonts w:ascii="Libre Franklin" w:hAnsi="Libre Franklin"/>
                <w:bCs/>
              </w:rPr>
              <w:t>(Describe the nature of the risk</w:t>
            </w:r>
            <w:r>
              <w:rPr>
                <w:rFonts w:ascii="Libre Franklin" w:hAnsi="Libre Franklin"/>
                <w:bCs/>
              </w:rPr>
              <w:t xml:space="preserve"> and </w:t>
            </w:r>
            <w:r w:rsidR="00423CF0">
              <w:rPr>
                <w:rFonts w:ascii="Libre Franklin" w:hAnsi="Libre Franklin"/>
                <w:bCs/>
              </w:rPr>
              <w:t>who is most vulnerable</w:t>
            </w:r>
            <w:r w:rsidRPr="00343E0E">
              <w:rPr>
                <w:rFonts w:ascii="Libre Franklin" w:hAnsi="Libre Franklin"/>
                <w:bCs/>
              </w:rPr>
              <w:t>)</w:t>
            </w:r>
          </w:p>
        </w:tc>
        <w:tc>
          <w:tcPr>
            <w:tcW w:w="1580" w:type="dxa"/>
          </w:tcPr>
          <w:p w14:paraId="12803BC7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Risk level (High, Medium, Low) </w:t>
            </w:r>
            <w:r w:rsidRPr="00343E0E">
              <w:rPr>
                <w:rFonts w:ascii="Libre Franklin" w:hAnsi="Libre Franklin"/>
                <w:bCs/>
              </w:rPr>
              <w:t>(Based on the nature of the risk and its likelihood mark the level of the risk)</w:t>
            </w:r>
          </w:p>
        </w:tc>
        <w:tc>
          <w:tcPr>
            <w:tcW w:w="3667" w:type="dxa"/>
          </w:tcPr>
          <w:p w14:paraId="5C82051A" w14:textId="77777777" w:rsidR="00B1180C" w:rsidRPr="00343E0E" w:rsidRDefault="00B1180C" w:rsidP="00C77868">
            <w:pPr>
              <w:rPr>
                <w:rFonts w:ascii="Libre Franklin" w:hAnsi="Libre Franklin"/>
                <w:bCs/>
              </w:rPr>
            </w:pPr>
            <w:r w:rsidRPr="00343E0E">
              <w:rPr>
                <w:rFonts w:ascii="Libre Franklin" w:hAnsi="Libre Franklin"/>
                <w:b/>
              </w:rPr>
              <w:t xml:space="preserve">Mitigations </w:t>
            </w:r>
            <w:r w:rsidRPr="00343E0E">
              <w:rPr>
                <w:rFonts w:ascii="Libre Franklin" w:hAnsi="Libre Franklin"/>
                <w:bCs/>
              </w:rPr>
              <w:t>(Describe the</w:t>
            </w:r>
            <w:r w:rsidRPr="00343E0E">
              <w:rPr>
                <w:rFonts w:ascii="Libre Franklin" w:hAnsi="Libre Franklin"/>
                <w:b/>
              </w:rPr>
              <w:t xml:space="preserve"> </w:t>
            </w:r>
            <w:r w:rsidRPr="00343E0E">
              <w:rPr>
                <w:rFonts w:ascii="Libre Franklin" w:hAnsi="Libre Franklin"/>
                <w:bCs/>
              </w:rPr>
              <w:t>actions being taken to mitigate against this risk)</w:t>
            </w:r>
          </w:p>
        </w:tc>
        <w:tc>
          <w:tcPr>
            <w:tcW w:w="1559" w:type="dxa"/>
          </w:tcPr>
          <w:p w14:paraId="030A9F0D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7D7C33">
              <w:rPr>
                <w:rFonts w:ascii="Libre Franklin" w:hAnsi="Libre Franklin"/>
                <w:b/>
              </w:rPr>
              <w:t>Who needs to carry out the action?</w:t>
            </w:r>
          </w:p>
        </w:tc>
        <w:tc>
          <w:tcPr>
            <w:tcW w:w="1090" w:type="dxa"/>
          </w:tcPr>
          <w:p w14:paraId="498458B7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127E47">
              <w:rPr>
                <w:rFonts w:ascii="Libre Franklin" w:hAnsi="Libre Franklin"/>
                <w:b/>
              </w:rPr>
              <w:t>When is the action needed by?</w:t>
            </w:r>
          </w:p>
        </w:tc>
        <w:tc>
          <w:tcPr>
            <w:tcW w:w="1351" w:type="dxa"/>
          </w:tcPr>
          <w:p w14:paraId="754C37A6" w14:textId="27486D87" w:rsidR="00B1180C" w:rsidRPr="00343E0E" w:rsidRDefault="002860D0" w:rsidP="00C77868">
            <w:pPr>
              <w:rPr>
                <w:rFonts w:ascii="Libre Franklin" w:hAnsi="Libre Franklin"/>
                <w:b/>
              </w:rPr>
            </w:pPr>
            <w:r>
              <w:rPr>
                <w:rFonts w:ascii="Libre Franklin" w:hAnsi="Libre Franklin"/>
                <w:b/>
              </w:rPr>
              <w:t>Action completed Y/N</w:t>
            </w:r>
          </w:p>
        </w:tc>
        <w:tc>
          <w:tcPr>
            <w:tcW w:w="4079" w:type="dxa"/>
          </w:tcPr>
          <w:p w14:paraId="07FFE3FA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  <w:r w:rsidRPr="006D5B87">
              <w:rPr>
                <w:rFonts w:ascii="Libre Franklin" w:hAnsi="Libre Franklin"/>
                <w:b/>
              </w:rPr>
              <w:t>What further action do you need to take to control the risks?</w:t>
            </w:r>
          </w:p>
        </w:tc>
      </w:tr>
      <w:tr w:rsidR="002860D0" w:rsidRPr="00343E0E" w14:paraId="150CB818" w14:textId="77777777" w:rsidTr="009F1FB5">
        <w:tc>
          <w:tcPr>
            <w:tcW w:w="1411" w:type="dxa"/>
          </w:tcPr>
          <w:p w14:paraId="7FD99D96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</w:tcPr>
          <w:p w14:paraId="5A7F7C33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</w:tcPr>
          <w:p w14:paraId="67CCA257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</w:tcPr>
          <w:p w14:paraId="307CE070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</w:tcPr>
          <w:p w14:paraId="41BAF3B1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</w:tcPr>
          <w:p w14:paraId="3C23A052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</w:tcPr>
          <w:p w14:paraId="3DCA4D85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2860D0" w:rsidRPr="00343E0E" w14:paraId="6909610B" w14:textId="77777777" w:rsidTr="009F1FB5">
        <w:tc>
          <w:tcPr>
            <w:tcW w:w="1411" w:type="dxa"/>
          </w:tcPr>
          <w:p w14:paraId="23FF1CDB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</w:tcPr>
          <w:p w14:paraId="0D02B083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</w:tcPr>
          <w:p w14:paraId="3B3A58D9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</w:tcPr>
          <w:p w14:paraId="486F4CB5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</w:tcPr>
          <w:p w14:paraId="70DE875B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</w:tcPr>
          <w:p w14:paraId="23FB9277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</w:tcPr>
          <w:p w14:paraId="052EA1FF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2860D0" w:rsidRPr="00343E0E" w14:paraId="12A5600B" w14:textId="77777777" w:rsidTr="009F1FB5">
        <w:tc>
          <w:tcPr>
            <w:tcW w:w="1411" w:type="dxa"/>
          </w:tcPr>
          <w:p w14:paraId="27DCBFAF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</w:tcPr>
          <w:p w14:paraId="5AB26A80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</w:tcPr>
          <w:p w14:paraId="09AC86BF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</w:tcPr>
          <w:p w14:paraId="3ABA037C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</w:tcPr>
          <w:p w14:paraId="0D248B6F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</w:tcPr>
          <w:p w14:paraId="4E05DD91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</w:tcPr>
          <w:p w14:paraId="5211DF03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  <w:tr w:rsidR="002860D0" w:rsidRPr="00343E0E" w14:paraId="3BD6AF02" w14:textId="77777777" w:rsidTr="009F1FB5">
        <w:tc>
          <w:tcPr>
            <w:tcW w:w="1411" w:type="dxa"/>
          </w:tcPr>
          <w:p w14:paraId="6D623353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80" w:type="dxa"/>
          </w:tcPr>
          <w:p w14:paraId="6B57F33B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3667" w:type="dxa"/>
          </w:tcPr>
          <w:p w14:paraId="281B16D8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559" w:type="dxa"/>
          </w:tcPr>
          <w:p w14:paraId="3248326A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090" w:type="dxa"/>
          </w:tcPr>
          <w:p w14:paraId="16C2CD19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1351" w:type="dxa"/>
          </w:tcPr>
          <w:p w14:paraId="4A430196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4079" w:type="dxa"/>
          </w:tcPr>
          <w:p w14:paraId="07A0B89A" w14:textId="77777777" w:rsidR="00B1180C" w:rsidRPr="00343E0E" w:rsidRDefault="00B1180C" w:rsidP="00C77868">
            <w:pPr>
              <w:rPr>
                <w:rFonts w:ascii="Libre Franklin" w:hAnsi="Libre Franklin"/>
                <w:b/>
              </w:rPr>
            </w:pPr>
          </w:p>
        </w:tc>
      </w:tr>
    </w:tbl>
    <w:p w14:paraId="3604A902" w14:textId="77777777" w:rsidR="00B1180C" w:rsidRPr="00343E0E" w:rsidRDefault="00B1180C" w:rsidP="00B1180C">
      <w:pPr>
        <w:spacing w:after="0"/>
        <w:rPr>
          <w:rFonts w:ascii="Libre Franklin" w:hAnsi="Libre Franklin"/>
          <w:b/>
        </w:rPr>
      </w:pPr>
    </w:p>
    <w:p w14:paraId="1A8DFEF1" w14:textId="77777777" w:rsidR="009F1FB5" w:rsidRDefault="009F1FB5" w:rsidP="00B1180C">
      <w:pPr>
        <w:spacing w:after="0"/>
        <w:rPr>
          <w:rFonts w:ascii="Libre Franklin" w:hAnsi="Libre Franklin"/>
          <w:b/>
        </w:rPr>
      </w:pPr>
    </w:p>
    <w:p w14:paraId="523455BB" w14:textId="72F788DB" w:rsidR="009E029C" w:rsidRDefault="009F1FB5" w:rsidP="00B1180C">
      <w:pPr>
        <w:spacing w:after="0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Signature of group coordinator:</w:t>
      </w:r>
    </w:p>
    <w:p w14:paraId="592CF8A0" w14:textId="1B1A0C4D" w:rsidR="009F1FB5" w:rsidRPr="00343E0E" w:rsidRDefault="009F1FB5" w:rsidP="00B1180C">
      <w:pPr>
        <w:spacing w:after="0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Date:</w:t>
      </w:r>
    </w:p>
    <w:sectPr w:rsidR="009F1FB5" w:rsidRPr="00343E0E" w:rsidSect="00AC0449">
      <w:headerReference w:type="default" r:id="rId12"/>
      <w:pgSz w:w="16838" w:h="11906" w:orient="landscape"/>
      <w:pgMar w:top="709" w:right="709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2025" w14:textId="77777777" w:rsidR="002F226F" w:rsidRDefault="002F226F" w:rsidP="00B1180C">
      <w:pPr>
        <w:spacing w:after="0" w:line="240" w:lineRule="auto"/>
      </w:pPr>
      <w:r>
        <w:separator/>
      </w:r>
    </w:p>
  </w:endnote>
  <w:endnote w:type="continuationSeparator" w:id="0">
    <w:p w14:paraId="212E8EF9" w14:textId="77777777" w:rsidR="002F226F" w:rsidRDefault="002F226F" w:rsidP="00B1180C">
      <w:pPr>
        <w:spacing w:after="0" w:line="240" w:lineRule="auto"/>
      </w:pPr>
      <w:r>
        <w:continuationSeparator/>
      </w:r>
    </w:p>
  </w:endnote>
  <w:endnote w:type="continuationNotice" w:id="1">
    <w:p w14:paraId="4930E07A" w14:textId="77777777" w:rsidR="002F226F" w:rsidRDefault="002F2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Ves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3500" w14:textId="77777777" w:rsidR="002F226F" w:rsidRDefault="002F226F" w:rsidP="00B1180C">
      <w:pPr>
        <w:spacing w:after="0" w:line="240" w:lineRule="auto"/>
      </w:pPr>
      <w:r>
        <w:separator/>
      </w:r>
    </w:p>
  </w:footnote>
  <w:footnote w:type="continuationSeparator" w:id="0">
    <w:p w14:paraId="12BE25CC" w14:textId="77777777" w:rsidR="002F226F" w:rsidRDefault="002F226F" w:rsidP="00B1180C">
      <w:pPr>
        <w:spacing w:after="0" w:line="240" w:lineRule="auto"/>
      </w:pPr>
      <w:r>
        <w:continuationSeparator/>
      </w:r>
    </w:p>
  </w:footnote>
  <w:footnote w:type="continuationNotice" w:id="1">
    <w:p w14:paraId="1822FC46" w14:textId="77777777" w:rsidR="002F226F" w:rsidRDefault="002F2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3C00" w14:textId="4AA26D6D" w:rsidR="00B1180C" w:rsidRDefault="00B1180C">
    <w:pPr>
      <w:pStyle w:val="Header"/>
    </w:pPr>
    <w:r w:rsidRPr="00343E0E">
      <w:rPr>
        <w:rFonts w:ascii="Libre Franklin" w:hAnsi="Libre Franklin"/>
        <w:b/>
        <w:bCs/>
        <w:noProof/>
      </w:rPr>
      <w:drawing>
        <wp:anchor distT="0" distB="0" distL="114300" distR="114300" simplePos="0" relativeHeight="251658240" behindDoc="0" locked="0" layoutInCell="1" allowOverlap="1" wp14:anchorId="7964A819" wp14:editId="5B4AD87C">
          <wp:simplePos x="0" y="0"/>
          <wp:positionH relativeFrom="margin">
            <wp:posOffset>-596900</wp:posOffset>
          </wp:positionH>
          <wp:positionV relativeFrom="paragraph">
            <wp:posOffset>-310515</wp:posOffset>
          </wp:positionV>
          <wp:extent cx="1447800" cy="544195"/>
          <wp:effectExtent l="0" t="0" r="0" b="8255"/>
          <wp:wrapTopAndBottom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EAEBF" w14:textId="77777777" w:rsidR="00B1180C" w:rsidRDefault="00B11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D0B"/>
    <w:multiLevelType w:val="hybridMultilevel"/>
    <w:tmpl w:val="8BDAB1B2"/>
    <w:lvl w:ilvl="0" w:tplc="080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1250494E"/>
    <w:multiLevelType w:val="hybridMultilevel"/>
    <w:tmpl w:val="A0461CD6"/>
    <w:lvl w:ilvl="0" w:tplc="08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B007750"/>
    <w:multiLevelType w:val="hybridMultilevel"/>
    <w:tmpl w:val="0016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A2171"/>
    <w:multiLevelType w:val="hybridMultilevel"/>
    <w:tmpl w:val="5FA4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E58"/>
    <w:multiLevelType w:val="hybridMultilevel"/>
    <w:tmpl w:val="DA1A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A448E"/>
    <w:multiLevelType w:val="hybridMultilevel"/>
    <w:tmpl w:val="A01E078E"/>
    <w:lvl w:ilvl="0" w:tplc="5A920C34">
      <w:start w:val="1"/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2344"/>
    <w:multiLevelType w:val="hybridMultilevel"/>
    <w:tmpl w:val="592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412FE"/>
    <w:multiLevelType w:val="hybridMultilevel"/>
    <w:tmpl w:val="C2081FCA"/>
    <w:lvl w:ilvl="0" w:tplc="08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6B3B7EFC"/>
    <w:multiLevelType w:val="hybridMultilevel"/>
    <w:tmpl w:val="B146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F2933"/>
    <w:multiLevelType w:val="hybridMultilevel"/>
    <w:tmpl w:val="4C0A7FAE"/>
    <w:lvl w:ilvl="0" w:tplc="8F228D26">
      <w:numFmt w:val="bullet"/>
      <w:lvlText w:val="•"/>
      <w:lvlJc w:val="left"/>
      <w:pPr>
        <w:ind w:left="1080" w:hanging="720"/>
      </w:pPr>
      <w:rPr>
        <w:rFonts w:ascii="Libre Franklin" w:eastAsiaTheme="minorHAnsi" w:hAnsi="Libre Frankl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622CF"/>
    <w:multiLevelType w:val="hybridMultilevel"/>
    <w:tmpl w:val="2B44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449D"/>
    <w:multiLevelType w:val="hybridMultilevel"/>
    <w:tmpl w:val="8E468238"/>
    <w:lvl w:ilvl="0" w:tplc="A502AA94">
      <w:numFmt w:val="bullet"/>
      <w:lvlText w:val="•"/>
      <w:lvlJc w:val="left"/>
      <w:pPr>
        <w:ind w:left="1080" w:hanging="720"/>
      </w:pPr>
      <w:rPr>
        <w:rFonts w:ascii="Libre Franklin" w:eastAsiaTheme="minorHAnsi" w:hAnsi="Libre Frankl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4212"/>
    <w:multiLevelType w:val="hybridMultilevel"/>
    <w:tmpl w:val="3FCCEE7E"/>
    <w:lvl w:ilvl="0" w:tplc="2BEEAED8">
      <w:numFmt w:val="bullet"/>
      <w:lvlText w:val="•"/>
      <w:lvlJc w:val="left"/>
      <w:pPr>
        <w:ind w:left="1080" w:hanging="720"/>
      </w:pPr>
      <w:rPr>
        <w:rFonts w:ascii="Libre Franklin" w:eastAsiaTheme="minorHAnsi" w:hAnsi="Libre Frankli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4421">
    <w:abstractNumId w:val="7"/>
  </w:num>
  <w:num w:numId="2" w16cid:durableId="1635671028">
    <w:abstractNumId w:val="1"/>
  </w:num>
  <w:num w:numId="3" w16cid:durableId="1072854140">
    <w:abstractNumId w:val="2"/>
  </w:num>
  <w:num w:numId="4" w16cid:durableId="707729538">
    <w:abstractNumId w:val="8"/>
  </w:num>
  <w:num w:numId="5" w16cid:durableId="197940485">
    <w:abstractNumId w:val="0"/>
  </w:num>
  <w:num w:numId="6" w16cid:durableId="1100560981">
    <w:abstractNumId w:val="5"/>
  </w:num>
  <w:num w:numId="7" w16cid:durableId="227154624">
    <w:abstractNumId w:val="3"/>
  </w:num>
  <w:num w:numId="8" w16cid:durableId="444546865">
    <w:abstractNumId w:val="10"/>
  </w:num>
  <w:num w:numId="9" w16cid:durableId="20011055">
    <w:abstractNumId w:val="12"/>
  </w:num>
  <w:num w:numId="10" w16cid:durableId="271713594">
    <w:abstractNumId w:val="4"/>
  </w:num>
  <w:num w:numId="11" w16cid:durableId="1857622358">
    <w:abstractNumId w:val="9"/>
  </w:num>
  <w:num w:numId="12" w16cid:durableId="164632518">
    <w:abstractNumId w:val="6"/>
  </w:num>
  <w:num w:numId="13" w16cid:durableId="129565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4"/>
    <w:rsid w:val="00005AB8"/>
    <w:rsid w:val="00007A1A"/>
    <w:rsid w:val="00011915"/>
    <w:rsid w:val="00035E1B"/>
    <w:rsid w:val="00042597"/>
    <w:rsid w:val="000565E8"/>
    <w:rsid w:val="00063547"/>
    <w:rsid w:val="00071EB2"/>
    <w:rsid w:val="00080C5D"/>
    <w:rsid w:val="000A1EFB"/>
    <w:rsid w:val="000A5664"/>
    <w:rsid w:val="000D45B4"/>
    <w:rsid w:val="00121D30"/>
    <w:rsid w:val="001252F1"/>
    <w:rsid w:val="00127E47"/>
    <w:rsid w:val="001311F1"/>
    <w:rsid w:val="001505DB"/>
    <w:rsid w:val="00157364"/>
    <w:rsid w:val="001848B1"/>
    <w:rsid w:val="00186A70"/>
    <w:rsid w:val="00196327"/>
    <w:rsid w:val="001B140C"/>
    <w:rsid w:val="001C3072"/>
    <w:rsid w:val="001D1B6E"/>
    <w:rsid w:val="001D578B"/>
    <w:rsid w:val="001E3329"/>
    <w:rsid w:val="001E6314"/>
    <w:rsid w:val="001F2690"/>
    <w:rsid w:val="001F5491"/>
    <w:rsid w:val="002045FA"/>
    <w:rsid w:val="002068C1"/>
    <w:rsid w:val="00215618"/>
    <w:rsid w:val="002336A4"/>
    <w:rsid w:val="0025205B"/>
    <w:rsid w:val="00261608"/>
    <w:rsid w:val="00265D23"/>
    <w:rsid w:val="002860D0"/>
    <w:rsid w:val="002A261B"/>
    <w:rsid w:val="002A4CFE"/>
    <w:rsid w:val="002B1B11"/>
    <w:rsid w:val="002B53AC"/>
    <w:rsid w:val="002B6605"/>
    <w:rsid w:val="002C599E"/>
    <w:rsid w:val="002C5D0E"/>
    <w:rsid w:val="002D0600"/>
    <w:rsid w:val="002E674F"/>
    <w:rsid w:val="002F16ED"/>
    <w:rsid w:val="002F226F"/>
    <w:rsid w:val="002F473E"/>
    <w:rsid w:val="00303C56"/>
    <w:rsid w:val="003229C0"/>
    <w:rsid w:val="003251D2"/>
    <w:rsid w:val="00334A85"/>
    <w:rsid w:val="00340C51"/>
    <w:rsid w:val="00343E0E"/>
    <w:rsid w:val="003469A9"/>
    <w:rsid w:val="003513A3"/>
    <w:rsid w:val="00355462"/>
    <w:rsid w:val="00356B66"/>
    <w:rsid w:val="00361FF0"/>
    <w:rsid w:val="00376312"/>
    <w:rsid w:val="00377201"/>
    <w:rsid w:val="00382E9B"/>
    <w:rsid w:val="00392F24"/>
    <w:rsid w:val="00393D45"/>
    <w:rsid w:val="00395864"/>
    <w:rsid w:val="00396076"/>
    <w:rsid w:val="003A27DC"/>
    <w:rsid w:val="003B1F8B"/>
    <w:rsid w:val="003B24CE"/>
    <w:rsid w:val="003D136E"/>
    <w:rsid w:val="003D37D8"/>
    <w:rsid w:val="003E649E"/>
    <w:rsid w:val="003F276B"/>
    <w:rsid w:val="003F524D"/>
    <w:rsid w:val="003F624F"/>
    <w:rsid w:val="004140E9"/>
    <w:rsid w:val="004205C8"/>
    <w:rsid w:val="00420F88"/>
    <w:rsid w:val="00423CF0"/>
    <w:rsid w:val="00426C23"/>
    <w:rsid w:val="00447D54"/>
    <w:rsid w:val="00462145"/>
    <w:rsid w:val="00464BF3"/>
    <w:rsid w:val="00466BE8"/>
    <w:rsid w:val="00475BFB"/>
    <w:rsid w:val="004A1551"/>
    <w:rsid w:val="004B3879"/>
    <w:rsid w:val="004B775E"/>
    <w:rsid w:val="004C0FFC"/>
    <w:rsid w:val="004C6391"/>
    <w:rsid w:val="004D4D15"/>
    <w:rsid w:val="004E7D05"/>
    <w:rsid w:val="004F79AB"/>
    <w:rsid w:val="005332E2"/>
    <w:rsid w:val="00544612"/>
    <w:rsid w:val="00554E97"/>
    <w:rsid w:val="005571FC"/>
    <w:rsid w:val="00560EA0"/>
    <w:rsid w:val="005709AC"/>
    <w:rsid w:val="00577084"/>
    <w:rsid w:val="005774FB"/>
    <w:rsid w:val="0058597B"/>
    <w:rsid w:val="0059093C"/>
    <w:rsid w:val="00594CCD"/>
    <w:rsid w:val="005A2FEE"/>
    <w:rsid w:val="005B0F0B"/>
    <w:rsid w:val="005B1C2C"/>
    <w:rsid w:val="005B5810"/>
    <w:rsid w:val="005B6683"/>
    <w:rsid w:val="005D337C"/>
    <w:rsid w:val="005D5598"/>
    <w:rsid w:val="005D7CF0"/>
    <w:rsid w:val="005E02D0"/>
    <w:rsid w:val="006056E4"/>
    <w:rsid w:val="00607AE4"/>
    <w:rsid w:val="0061523C"/>
    <w:rsid w:val="00615276"/>
    <w:rsid w:val="00622F7A"/>
    <w:rsid w:val="00630FCD"/>
    <w:rsid w:val="00637BD8"/>
    <w:rsid w:val="00642385"/>
    <w:rsid w:val="0064363E"/>
    <w:rsid w:val="00643D67"/>
    <w:rsid w:val="0064652F"/>
    <w:rsid w:val="00662AFC"/>
    <w:rsid w:val="006714A6"/>
    <w:rsid w:val="00674B44"/>
    <w:rsid w:val="00677399"/>
    <w:rsid w:val="006846BD"/>
    <w:rsid w:val="00685B5F"/>
    <w:rsid w:val="0069378D"/>
    <w:rsid w:val="006A11B6"/>
    <w:rsid w:val="006A4306"/>
    <w:rsid w:val="006A554A"/>
    <w:rsid w:val="006B76F6"/>
    <w:rsid w:val="006C27D1"/>
    <w:rsid w:val="006D5B87"/>
    <w:rsid w:val="006F6156"/>
    <w:rsid w:val="007054F2"/>
    <w:rsid w:val="00705555"/>
    <w:rsid w:val="007122AC"/>
    <w:rsid w:val="00713F4D"/>
    <w:rsid w:val="00735C64"/>
    <w:rsid w:val="00740A87"/>
    <w:rsid w:val="00755E47"/>
    <w:rsid w:val="00766D33"/>
    <w:rsid w:val="00776ED5"/>
    <w:rsid w:val="00781A04"/>
    <w:rsid w:val="007834C1"/>
    <w:rsid w:val="007B7A36"/>
    <w:rsid w:val="007C743C"/>
    <w:rsid w:val="007D7C33"/>
    <w:rsid w:val="007D7FF6"/>
    <w:rsid w:val="007E2DB9"/>
    <w:rsid w:val="00802462"/>
    <w:rsid w:val="008034E0"/>
    <w:rsid w:val="00810CAC"/>
    <w:rsid w:val="00814ADD"/>
    <w:rsid w:val="00817467"/>
    <w:rsid w:val="00827518"/>
    <w:rsid w:val="008317C3"/>
    <w:rsid w:val="008320BD"/>
    <w:rsid w:val="00844BAC"/>
    <w:rsid w:val="00844CC2"/>
    <w:rsid w:val="008463F5"/>
    <w:rsid w:val="00856A3B"/>
    <w:rsid w:val="00862E54"/>
    <w:rsid w:val="00865A67"/>
    <w:rsid w:val="008675AD"/>
    <w:rsid w:val="00870054"/>
    <w:rsid w:val="00873BAB"/>
    <w:rsid w:val="00873EBD"/>
    <w:rsid w:val="00875C96"/>
    <w:rsid w:val="00876181"/>
    <w:rsid w:val="00883114"/>
    <w:rsid w:val="0088372F"/>
    <w:rsid w:val="008842FE"/>
    <w:rsid w:val="008925AE"/>
    <w:rsid w:val="008950D2"/>
    <w:rsid w:val="00895C4A"/>
    <w:rsid w:val="00896A16"/>
    <w:rsid w:val="008A4C95"/>
    <w:rsid w:val="008B09F2"/>
    <w:rsid w:val="008B64F8"/>
    <w:rsid w:val="008C47F6"/>
    <w:rsid w:val="008C5D51"/>
    <w:rsid w:val="008D0CE8"/>
    <w:rsid w:val="008D3701"/>
    <w:rsid w:val="008E7DC3"/>
    <w:rsid w:val="008E7F6A"/>
    <w:rsid w:val="00901366"/>
    <w:rsid w:val="009114FD"/>
    <w:rsid w:val="0091786B"/>
    <w:rsid w:val="00917D14"/>
    <w:rsid w:val="00932946"/>
    <w:rsid w:val="0093609F"/>
    <w:rsid w:val="00937D02"/>
    <w:rsid w:val="009446EE"/>
    <w:rsid w:val="009537CB"/>
    <w:rsid w:val="009546B3"/>
    <w:rsid w:val="00957712"/>
    <w:rsid w:val="009668F9"/>
    <w:rsid w:val="00977910"/>
    <w:rsid w:val="00982C0C"/>
    <w:rsid w:val="0098374B"/>
    <w:rsid w:val="00987470"/>
    <w:rsid w:val="00990863"/>
    <w:rsid w:val="00993419"/>
    <w:rsid w:val="00996C3F"/>
    <w:rsid w:val="009B4BDF"/>
    <w:rsid w:val="009D6C64"/>
    <w:rsid w:val="009E029C"/>
    <w:rsid w:val="009F1FB5"/>
    <w:rsid w:val="009F76B8"/>
    <w:rsid w:val="00A11AA1"/>
    <w:rsid w:val="00A1503B"/>
    <w:rsid w:val="00A23F63"/>
    <w:rsid w:val="00A24F2E"/>
    <w:rsid w:val="00A25EB7"/>
    <w:rsid w:val="00A43BBD"/>
    <w:rsid w:val="00A46382"/>
    <w:rsid w:val="00A47F87"/>
    <w:rsid w:val="00A50DE3"/>
    <w:rsid w:val="00A62CD1"/>
    <w:rsid w:val="00A7495D"/>
    <w:rsid w:val="00A80060"/>
    <w:rsid w:val="00A83FB4"/>
    <w:rsid w:val="00A92872"/>
    <w:rsid w:val="00A936A9"/>
    <w:rsid w:val="00A97365"/>
    <w:rsid w:val="00AA7865"/>
    <w:rsid w:val="00AB44A8"/>
    <w:rsid w:val="00AC0449"/>
    <w:rsid w:val="00AC1C73"/>
    <w:rsid w:val="00AC3808"/>
    <w:rsid w:val="00AD1F78"/>
    <w:rsid w:val="00AD5A76"/>
    <w:rsid w:val="00AE4D9A"/>
    <w:rsid w:val="00B04D07"/>
    <w:rsid w:val="00B10802"/>
    <w:rsid w:val="00B10F2A"/>
    <w:rsid w:val="00B1180C"/>
    <w:rsid w:val="00B1376B"/>
    <w:rsid w:val="00B2622A"/>
    <w:rsid w:val="00B32AD7"/>
    <w:rsid w:val="00B444FA"/>
    <w:rsid w:val="00B47B1E"/>
    <w:rsid w:val="00B5495D"/>
    <w:rsid w:val="00B55CD9"/>
    <w:rsid w:val="00B62A0B"/>
    <w:rsid w:val="00B6338D"/>
    <w:rsid w:val="00B63B14"/>
    <w:rsid w:val="00B64EE6"/>
    <w:rsid w:val="00B66C97"/>
    <w:rsid w:val="00B700C7"/>
    <w:rsid w:val="00B756BB"/>
    <w:rsid w:val="00B971F2"/>
    <w:rsid w:val="00BD1BD3"/>
    <w:rsid w:val="00BE3CB5"/>
    <w:rsid w:val="00BF42F4"/>
    <w:rsid w:val="00BF5CE4"/>
    <w:rsid w:val="00C34D5D"/>
    <w:rsid w:val="00C35D45"/>
    <w:rsid w:val="00C428C0"/>
    <w:rsid w:val="00C47210"/>
    <w:rsid w:val="00C5620E"/>
    <w:rsid w:val="00C6530D"/>
    <w:rsid w:val="00C77868"/>
    <w:rsid w:val="00C80DAC"/>
    <w:rsid w:val="00C91ACE"/>
    <w:rsid w:val="00C935CF"/>
    <w:rsid w:val="00C962C5"/>
    <w:rsid w:val="00CA055B"/>
    <w:rsid w:val="00CB43A4"/>
    <w:rsid w:val="00CE1D24"/>
    <w:rsid w:val="00CE6889"/>
    <w:rsid w:val="00CF0157"/>
    <w:rsid w:val="00D0024E"/>
    <w:rsid w:val="00D06543"/>
    <w:rsid w:val="00D14AE5"/>
    <w:rsid w:val="00D34F30"/>
    <w:rsid w:val="00D40DC1"/>
    <w:rsid w:val="00D54B46"/>
    <w:rsid w:val="00D60E48"/>
    <w:rsid w:val="00D630C8"/>
    <w:rsid w:val="00D705BD"/>
    <w:rsid w:val="00D902F8"/>
    <w:rsid w:val="00D91A42"/>
    <w:rsid w:val="00DA2D51"/>
    <w:rsid w:val="00DA5197"/>
    <w:rsid w:val="00DA6C73"/>
    <w:rsid w:val="00DB0703"/>
    <w:rsid w:val="00DC15A8"/>
    <w:rsid w:val="00DC5680"/>
    <w:rsid w:val="00DC5FD5"/>
    <w:rsid w:val="00DC6D14"/>
    <w:rsid w:val="00DC741D"/>
    <w:rsid w:val="00DD5C8C"/>
    <w:rsid w:val="00DE508E"/>
    <w:rsid w:val="00DE76DD"/>
    <w:rsid w:val="00DF70D5"/>
    <w:rsid w:val="00E005AA"/>
    <w:rsid w:val="00E01CA4"/>
    <w:rsid w:val="00E12AA5"/>
    <w:rsid w:val="00E164B3"/>
    <w:rsid w:val="00E32DB9"/>
    <w:rsid w:val="00E37C48"/>
    <w:rsid w:val="00E62E2D"/>
    <w:rsid w:val="00E74F4B"/>
    <w:rsid w:val="00E75774"/>
    <w:rsid w:val="00E922A3"/>
    <w:rsid w:val="00E936AB"/>
    <w:rsid w:val="00EB2A89"/>
    <w:rsid w:val="00EB2D64"/>
    <w:rsid w:val="00EB3D72"/>
    <w:rsid w:val="00EE353B"/>
    <w:rsid w:val="00EE417B"/>
    <w:rsid w:val="00EE6A69"/>
    <w:rsid w:val="00EE7ECB"/>
    <w:rsid w:val="00EF5EEE"/>
    <w:rsid w:val="00F01164"/>
    <w:rsid w:val="00F07FBC"/>
    <w:rsid w:val="00F21F4A"/>
    <w:rsid w:val="00F22706"/>
    <w:rsid w:val="00F24031"/>
    <w:rsid w:val="00F30733"/>
    <w:rsid w:val="00F34CD3"/>
    <w:rsid w:val="00F34D44"/>
    <w:rsid w:val="00F436DB"/>
    <w:rsid w:val="00F443B1"/>
    <w:rsid w:val="00F60ABF"/>
    <w:rsid w:val="00F90036"/>
    <w:rsid w:val="00FB58C1"/>
    <w:rsid w:val="00FB602B"/>
    <w:rsid w:val="00FD13B5"/>
    <w:rsid w:val="00FD3280"/>
    <w:rsid w:val="00FE07C9"/>
    <w:rsid w:val="00FE38D4"/>
    <w:rsid w:val="00FE4888"/>
    <w:rsid w:val="00FE53AD"/>
    <w:rsid w:val="022A9642"/>
    <w:rsid w:val="03B4AAEC"/>
    <w:rsid w:val="0548BD5D"/>
    <w:rsid w:val="06007620"/>
    <w:rsid w:val="064DDB7F"/>
    <w:rsid w:val="0993E647"/>
    <w:rsid w:val="0EC6D9BC"/>
    <w:rsid w:val="17A10857"/>
    <w:rsid w:val="1A44F02A"/>
    <w:rsid w:val="1C125387"/>
    <w:rsid w:val="1EBDB663"/>
    <w:rsid w:val="2C5807AC"/>
    <w:rsid w:val="2DF1C45E"/>
    <w:rsid w:val="2F64474A"/>
    <w:rsid w:val="399C3479"/>
    <w:rsid w:val="3D25428B"/>
    <w:rsid w:val="3D531484"/>
    <w:rsid w:val="3F4504CA"/>
    <w:rsid w:val="428478CA"/>
    <w:rsid w:val="4594AFCD"/>
    <w:rsid w:val="45B751E5"/>
    <w:rsid w:val="4992025D"/>
    <w:rsid w:val="4D40040A"/>
    <w:rsid w:val="4FB25DEF"/>
    <w:rsid w:val="50BB0F06"/>
    <w:rsid w:val="50CF3785"/>
    <w:rsid w:val="51558799"/>
    <w:rsid w:val="5EB4AA33"/>
    <w:rsid w:val="6018EE03"/>
    <w:rsid w:val="645FFFB5"/>
    <w:rsid w:val="6589508A"/>
    <w:rsid w:val="65DCBCC2"/>
    <w:rsid w:val="6CD2E561"/>
    <w:rsid w:val="6CE88570"/>
    <w:rsid w:val="6E93ECCF"/>
    <w:rsid w:val="724E016C"/>
    <w:rsid w:val="72AA3EC4"/>
    <w:rsid w:val="7437F416"/>
    <w:rsid w:val="7455426B"/>
    <w:rsid w:val="78179FE8"/>
    <w:rsid w:val="7D64F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AD3B"/>
  <w15:chartTrackingRefBased/>
  <w15:docId w15:val="{127A1A3C-DA20-4DB9-85B5-5A9B05E2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0D5"/>
    <w:pPr>
      <w:autoSpaceDE w:val="0"/>
      <w:autoSpaceDN w:val="0"/>
      <w:adjustRightInd w:val="0"/>
      <w:spacing w:after="0" w:line="240" w:lineRule="auto"/>
    </w:pPr>
    <w:rPr>
      <w:rFonts w:ascii="Rdg Vesta" w:hAnsi="Rdg Vesta" w:cs="Rdg Vest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3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0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0C"/>
  </w:style>
  <w:style w:type="paragraph" w:styleId="Footer">
    <w:name w:val="footer"/>
    <w:basedOn w:val="Normal"/>
    <w:link w:val="FooterChar"/>
    <w:uiPriority w:val="99"/>
    <w:unhideWhenUsed/>
    <w:rsid w:val="00B1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0C"/>
  </w:style>
  <w:style w:type="character" w:styleId="CommentReference">
    <w:name w:val="annotation reference"/>
    <w:basedOn w:val="DefaultParagraphFont"/>
    <w:uiPriority w:val="99"/>
    <w:semiHidden/>
    <w:unhideWhenUsed/>
    <w:rsid w:val="00C6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3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0DC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7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774FB"/>
  </w:style>
  <w:style w:type="character" w:customStyle="1" w:styleId="eop">
    <w:name w:val="eop"/>
    <w:basedOn w:val="DefaultParagraphFont"/>
    <w:rsid w:val="0057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fo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40A26DBDEB1419CE03B6E929588DE" ma:contentTypeVersion="6" ma:contentTypeDescription="Create a new document." ma:contentTypeScope="" ma:versionID="181120e1c725348c92c4acf9c0ead85b">
  <xsd:schema xmlns:xsd="http://www.w3.org/2001/XMLSchema" xmlns:xs="http://www.w3.org/2001/XMLSchema" xmlns:p="http://schemas.microsoft.com/office/2006/metadata/properties" xmlns:ns2="fde13217-2f03-40ca-80f4-28e1f6c715bd" xmlns:ns3="834228db-739b-4822-9a7d-dcb97b172118" targetNamespace="http://schemas.microsoft.com/office/2006/metadata/properties" ma:root="true" ma:fieldsID="e06baa294330068782e948db5bab5539" ns2:_="" ns3:_="">
    <xsd:import namespace="fde13217-2f03-40ca-80f4-28e1f6c715bd"/>
    <xsd:import namespace="834228db-739b-4822-9a7d-dcb97b172118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28db-739b-4822-9a7d-dcb97b172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e13217-2f03-40ca-80f4-28e1f6c715bd">
      <UserInfo>
        <DisplayName>Alasdair Roxburgh</DisplayName>
        <AccountId>2802</AccountId>
        <AccountType/>
      </UserInfo>
      <UserInfo>
        <DisplayName>Simon Phillips</DisplayName>
        <AccountId>62</AccountId>
        <AccountType/>
      </UserInfo>
    </SharedWithUsers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TaxCatchAll xmlns="fde13217-2f03-40ca-80f4-28e1f6c715bd"/>
    <TaxCatchAllLabel xmlns="fde13217-2f03-40ca-80f4-28e1f6c715bd"/>
    <FOEDocumentTypeTaxHTField0 xmlns="fde13217-2f03-40ca-80f4-28e1f6c715bd">
      <Terms xmlns="http://schemas.microsoft.com/office/infopath/2007/PartnerControls"/>
    </FOEDocumentType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3C11E-2021-4577-BF1C-5126726EDD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B6A82E-8E7F-41FC-AE7B-0D948D32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834228db-739b-4822-9a7d-dcb97b172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E2F18-8D15-44EF-8A3B-F3C68163E3FA}">
  <ds:schemaRefs>
    <ds:schemaRef ds:uri="http://schemas.microsoft.com/office/2006/metadata/properties"/>
    <ds:schemaRef ds:uri="http://schemas.microsoft.com/office/infopath/2007/PartnerControls"/>
    <ds:schemaRef ds:uri="fde13217-2f03-40ca-80f4-28e1f6c715bd"/>
  </ds:schemaRefs>
</ds:datastoreItem>
</file>

<file path=customXml/itemProps4.xml><?xml version="1.0" encoding="utf-8"?>
<ds:datastoreItem xmlns:ds="http://schemas.openxmlformats.org/officeDocument/2006/customXml" ds:itemID="{D3E06187-BFDD-46C9-8CC3-B21C03511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Dereck Hattingh</dc:creator>
  <cp:keywords/>
  <dc:description/>
  <cp:lastModifiedBy>Anna Addison</cp:lastModifiedBy>
  <cp:revision>5</cp:revision>
  <cp:lastPrinted>2015-03-11T05:19:00Z</cp:lastPrinted>
  <dcterms:created xsi:type="dcterms:W3CDTF">2022-06-19T07:40:00Z</dcterms:created>
  <dcterms:modified xsi:type="dcterms:W3CDTF">2022-06-19T07:42:00Z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0x01010065A40A26DBDEB1419CE03B6E929588DE</vt:lpwstr>
  </property>
  <property fmtid="{D5CDD505-2E9C-101B-9397-08002B2CF9AE}" pid="3" name="FOEDocumentType">
    <vt:lpwstr/>
  </property>
  <property fmtid="{D5CDD505-2E9C-101B-9397-08002B2CF9AE}" pid="4" name="FOEStrategyKeywords">
    <vt:lpwstr/>
  </property>
  <property fmtid="{D5CDD505-2E9C-101B-9397-08002B2CF9AE}" pid="5" name="_dlc_DocIdItemGuid">
    <vt:lpwstr>d682c075-c957-4d45-ba04-320ef1df933d</vt:lpwstr>
  </property>
</Properties>
</file>